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47" w:rsidRPr="00860399" w:rsidRDefault="00860399">
      <w:pPr>
        <w:rPr>
          <w:rFonts w:ascii="Arial" w:hAnsi="Arial" w:cs="Arial"/>
          <w:b/>
          <w:sz w:val="24"/>
          <w:szCs w:val="24"/>
        </w:rPr>
      </w:pPr>
      <w:r w:rsidRPr="00860399">
        <w:rPr>
          <w:rFonts w:ascii="Arial" w:hAnsi="Arial" w:cs="Arial"/>
          <w:b/>
          <w:sz w:val="24"/>
          <w:szCs w:val="24"/>
        </w:rPr>
        <w:t>Stirling, Peter</w:t>
      </w:r>
    </w:p>
    <w:p w:rsidR="00860399" w:rsidRDefault="00860399">
      <w:proofErr w:type="gramStart"/>
      <w:r>
        <w:t>Attended John Forrest Senior High School 1965-69.</w:t>
      </w:r>
      <w:proofErr w:type="gramEnd"/>
    </w:p>
    <w:p w:rsidR="00860399" w:rsidRDefault="00860399">
      <w:proofErr w:type="spellStart"/>
      <w:r>
        <w:t>BScForestry</w:t>
      </w:r>
      <w:proofErr w:type="spellEnd"/>
      <w:r>
        <w:t xml:space="preserve"> ANU 1970-72.</w:t>
      </w:r>
    </w:p>
    <w:p w:rsidR="00860399" w:rsidRDefault="00860399">
      <w:r>
        <w:t xml:space="preserve">Has worked for Forest Department and CALM in Busselton, Manjimup, </w:t>
      </w:r>
      <w:proofErr w:type="gramStart"/>
      <w:r>
        <w:t>Kensington</w:t>
      </w:r>
      <w:proofErr w:type="gramEnd"/>
      <w:r>
        <w:t>.</w:t>
      </w:r>
    </w:p>
    <w:p w:rsidR="004C6A24" w:rsidRDefault="004C6A24">
      <w:r>
        <w:t>In Inventory &amp; Planning and Forest Management Branches in 1980s-2000s.</w:t>
      </w:r>
      <w:bookmarkStart w:id="0" w:name="_GoBack"/>
      <w:bookmarkEnd w:id="0"/>
    </w:p>
    <w:sectPr w:rsidR="004C6A24" w:rsidSect="0086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99"/>
    <w:rsid w:val="004C6A24"/>
    <w:rsid w:val="00512C47"/>
    <w:rsid w:val="0086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2013-09-08T21:40:00Z</dcterms:created>
  <dcterms:modified xsi:type="dcterms:W3CDTF">2013-09-25T13:23:00Z</dcterms:modified>
</cp:coreProperties>
</file>